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54701" w14:textId="77777777" w:rsidR="00A71402" w:rsidRPr="003B5677" w:rsidRDefault="00E828B9">
      <w:pPr>
        <w:jc w:val="center"/>
        <w:rPr>
          <w:rFonts w:ascii="OrigGarmnd BT" w:hAnsi="OrigGarmnd BT"/>
          <w:sz w:val="22"/>
        </w:rPr>
      </w:pPr>
      <w:r w:rsidRPr="003B5677">
        <w:rPr>
          <w:noProof/>
          <w:lang w:eastAsia="en-GB"/>
        </w:rPr>
        <w:drawing>
          <wp:inline distT="0" distB="0" distL="0" distR="0" wp14:anchorId="0AF775A2" wp14:editId="52688452">
            <wp:extent cx="2390775" cy="904875"/>
            <wp:effectExtent l="19050" t="0" r="9525" b="0"/>
            <wp:docPr id="1" name="Picture 1" descr="!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!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71E162" w14:textId="77777777" w:rsidR="00A71402" w:rsidRPr="003B5677" w:rsidRDefault="00A71402">
      <w:pPr>
        <w:rPr>
          <w:rFonts w:ascii="OrigGarmnd BT" w:hAnsi="OrigGarmnd BT"/>
          <w:sz w:val="22"/>
        </w:rPr>
      </w:pPr>
    </w:p>
    <w:p w14:paraId="54E03548" w14:textId="77777777" w:rsidR="00A71402" w:rsidRPr="003B5677" w:rsidRDefault="00A71402">
      <w:pPr>
        <w:jc w:val="center"/>
        <w:rPr>
          <w:rFonts w:ascii="Univers" w:hAnsi="Univers"/>
          <w:b/>
          <w:sz w:val="32"/>
          <w:szCs w:val="32"/>
        </w:rPr>
      </w:pPr>
      <w:r w:rsidRPr="003B5677">
        <w:rPr>
          <w:rFonts w:ascii="Univers" w:hAnsi="Univers"/>
          <w:b/>
          <w:sz w:val="32"/>
          <w:szCs w:val="32"/>
        </w:rPr>
        <w:t>JOB DESCRIPTION</w:t>
      </w:r>
    </w:p>
    <w:p w14:paraId="3868EC57" w14:textId="77777777" w:rsidR="00A71402" w:rsidRPr="003B5677" w:rsidRDefault="00A71402">
      <w:pPr>
        <w:jc w:val="center"/>
        <w:rPr>
          <w:rFonts w:ascii="Univers" w:hAnsi="Univers"/>
          <w:b/>
          <w:sz w:val="22"/>
          <w:szCs w:val="22"/>
        </w:rPr>
      </w:pPr>
    </w:p>
    <w:p w14:paraId="2C3F8FA3" w14:textId="03C042FE" w:rsidR="00A71402" w:rsidRPr="003B5677" w:rsidRDefault="002E6EF7">
      <w:pPr>
        <w:jc w:val="center"/>
        <w:rPr>
          <w:rFonts w:ascii="Univers" w:hAnsi="Univers"/>
          <w:b/>
          <w:sz w:val="32"/>
          <w:szCs w:val="32"/>
        </w:rPr>
      </w:pPr>
      <w:proofErr w:type="spellStart"/>
      <w:r w:rsidRPr="003B5677">
        <w:rPr>
          <w:rFonts w:ascii="Univers" w:hAnsi="Univers"/>
          <w:b/>
          <w:sz w:val="32"/>
          <w:szCs w:val="32"/>
        </w:rPr>
        <w:t>Multi Site</w:t>
      </w:r>
      <w:proofErr w:type="spellEnd"/>
      <w:r w:rsidRPr="003B5677">
        <w:rPr>
          <w:rFonts w:ascii="Univers" w:hAnsi="Univers"/>
          <w:b/>
          <w:sz w:val="32"/>
          <w:szCs w:val="32"/>
        </w:rPr>
        <w:t xml:space="preserve"> Cleaner</w:t>
      </w:r>
    </w:p>
    <w:p w14:paraId="1D762560" w14:textId="77777777" w:rsidR="00A71402" w:rsidRPr="003B5677" w:rsidRDefault="00A71402">
      <w:pPr>
        <w:rPr>
          <w:rFonts w:ascii="OrigGarmnd BT" w:hAnsi="OrigGarmnd BT"/>
          <w:sz w:val="22"/>
        </w:rPr>
      </w:pPr>
    </w:p>
    <w:p w14:paraId="5884A073" w14:textId="77777777" w:rsidR="00A71402" w:rsidRPr="003B5677" w:rsidRDefault="00A71402">
      <w:pPr>
        <w:rPr>
          <w:rFonts w:ascii="OrigGarmnd BT" w:hAnsi="OrigGarmnd BT"/>
          <w:sz w:val="22"/>
        </w:rPr>
      </w:pPr>
    </w:p>
    <w:p w14:paraId="730C4E0A" w14:textId="4F7BB02C" w:rsidR="00A71402" w:rsidRPr="003B5677" w:rsidRDefault="00A71402" w:rsidP="003D2337">
      <w:pPr>
        <w:ind w:left="2153" w:hanging="2175"/>
        <w:rPr>
          <w:rFonts w:ascii="OrigGarmnd BT" w:hAnsi="OrigGarmnd BT"/>
          <w:sz w:val="22"/>
        </w:rPr>
      </w:pPr>
      <w:bookmarkStart w:id="0" w:name="_Hlk69907089"/>
      <w:r w:rsidRPr="003B5677">
        <w:rPr>
          <w:rFonts w:ascii="Univers" w:hAnsi="Univers"/>
          <w:b/>
          <w:sz w:val="22"/>
        </w:rPr>
        <w:t>REPORT TO:</w:t>
      </w:r>
      <w:r w:rsidRPr="003B5677">
        <w:rPr>
          <w:rFonts w:ascii="OrigGarmnd BT" w:hAnsi="OrigGarmnd BT"/>
          <w:b/>
          <w:sz w:val="22"/>
        </w:rPr>
        <w:tab/>
      </w:r>
      <w:r w:rsidR="00EB568D" w:rsidRPr="003B5677">
        <w:rPr>
          <w:rFonts w:ascii="OrigGarmnd BT" w:hAnsi="OrigGarmnd BT"/>
          <w:b/>
          <w:sz w:val="22"/>
        </w:rPr>
        <w:tab/>
      </w:r>
      <w:r w:rsidR="003D0EE4" w:rsidRPr="003B5677">
        <w:rPr>
          <w:rFonts w:ascii="OrigGarmnd BT" w:hAnsi="OrigGarmnd BT"/>
          <w:sz w:val="22"/>
        </w:rPr>
        <w:t xml:space="preserve">Cleaning </w:t>
      </w:r>
      <w:r w:rsidR="003B5677">
        <w:rPr>
          <w:rFonts w:ascii="OrigGarmnd BT" w:hAnsi="OrigGarmnd BT"/>
          <w:sz w:val="22"/>
        </w:rPr>
        <w:t>Team Leader</w:t>
      </w:r>
    </w:p>
    <w:p w14:paraId="328D2449" w14:textId="77777777" w:rsidR="00A71402" w:rsidRPr="003B5677" w:rsidRDefault="00A71402">
      <w:pPr>
        <w:rPr>
          <w:rFonts w:ascii="OrigGarmnd BT" w:hAnsi="OrigGarmnd BT"/>
          <w:sz w:val="22"/>
        </w:rPr>
      </w:pPr>
    </w:p>
    <w:p w14:paraId="6BB5D9C9" w14:textId="436ED6FB" w:rsidR="00A71402" w:rsidRPr="003B5677" w:rsidRDefault="00A71402" w:rsidP="00642BF8">
      <w:pPr>
        <w:ind w:left="2127" w:hanging="2127"/>
        <w:rPr>
          <w:rFonts w:ascii="OrigGarmnd BT" w:hAnsi="OrigGarmnd BT"/>
          <w:sz w:val="22"/>
        </w:rPr>
      </w:pPr>
      <w:r w:rsidRPr="003B5677">
        <w:rPr>
          <w:rFonts w:ascii="Univers" w:hAnsi="Univers"/>
          <w:b/>
          <w:sz w:val="22"/>
        </w:rPr>
        <w:t>FUNCTION:</w:t>
      </w:r>
      <w:r w:rsidRPr="003B5677">
        <w:rPr>
          <w:rFonts w:ascii="OrigGarmnd BT" w:hAnsi="OrigGarmnd BT"/>
          <w:sz w:val="22"/>
        </w:rPr>
        <w:tab/>
      </w:r>
      <w:r w:rsidRPr="003B5677">
        <w:rPr>
          <w:rFonts w:ascii="OrigGarmnd BT" w:hAnsi="OrigGarmnd BT"/>
          <w:sz w:val="22"/>
        </w:rPr>
        <w:tab/>
        <w:t>To clean the Museum property as allocated</w:t>
      </w:r>
      <w:r w:rsidR="00642BF8" w:rsidRPr="003B5677">
        <w:rPr>
          <w:rFonts w:ascii="OrigGarmnd BT" w:hAnsi="OrigGarmnd BT"/>
          <w:sz w:val="22"/>
        </w:rPr>
        <w:t xml:space="preserve">.  This includes early morning and weekend working. </w:t>
      </w:r>
    </w:p>
    <w:p w14:paraId="3A70E8FC" w14:textId="77777777" w:rsidR="00A71402" w:rsidRPr="003B5677" w:rsidRDefault="00A71402">
      <w:pPr>
        <w:rPr>
          <w:rFonts w:ascii="OrigGarmnd BT" w:hAnsi="OrigGarmnd BT"/>
          <w:sz w:val="22"/>
        </w:rPr>
      </w:pPr>
    </w:p>
    <w:p w14:paraId="18A6D3DB" w14:textId="29AC6EA1" w:rsidR="00196ED6" w:rsidRPr="003B5677" w:rsidRDefault="00A71402" w:rsidP="003B5677">
      <w:pPr>
        <w:ind w:left="2127" w:hanging="2127"/>
        <w:jc w:val="both"/>
        <w:rPr>
          <w:rFonts w:ascii="OrigGarmnd BT" w:hAnsi="OrigGarmnd BT"/>
          <w:sz w:val="22"/>
        </w:rPr>
      </w:pPr>
      <w:r w:rsidRPr="003B5677">
        <w:rPr>
          <w:rFonts w:ascii="Univers" w:hAnsi="Univers"/>
          <w:b/>
          <w:sz w:val="22"/>
        </w:rPr>
        <w:t>DUTIES:</w:t>
      </w:r>
      <w:r w:rsidRPr="003B5677">
        <w:rPr>
          <w:rFonts w:ascii="OrigGarmnd BT" w:hAnsi="OrigGarmnd BT"/>
          <w:sz w:val="22"/>
        </w:rPr>
        <w:tab/>
      </w:r>
      <w:r w:rsidR="002E6EF7" w:rsidRPr="003B5677">
        <w:rPr>
          <w:rFonts w:ascii="OrigGarmnd BT" w:hAnsi="OrigGarmnd BT"/>
          <w:sz w:val="22"/>
        </w:rPr>
        <w:t>C</w:t>
      </w:r>
      <w:r w:rsidR="00EB568D" w:rsidRPr="003B5677">
        <w:rPr>
          <w:rFonts w:ascii="OrigGarmnd BT" w:hAnsi="OrigGarmnd BT"/>
          <w:sz w:val="22"/>
        </w:rPr>
        <w:t>lean</w:t>
      </w:r>
      <w:r w:rsidR="002E6EF7" w:rsidRPr="003B5677">
        <w:rPr>
          <w:rFonts w:ascii="OrigGarmnd BT" w:hAnsi="OrigGarmnd BT"/>
          <w:sz w:val="22"/>
        </w:rPr>
        <w:t>ing of all</w:t>
      </w:r>
      <w:r w:rsidR="00EB568D" w:rsidRPr="003B5677">
        <w:rPr>
          <w:rFonts w:ascii="OrigGarmnd BT" w:hAnsi="OrigGarmnd BT"/>
          <w:sz w:val="22"/>
        </w:rPr>
        <w:t xml:space="preserve"> public and staff areas</w:t>
      </w:r>
      <w:r w:rsidR="00B4510B" w:rsidRPr="003B5677">
        <w:rPr>
          <w:rFonts w:ascii="OrigGarmnd BT" w:hAnsi="OrigGarmnd BT"/>
          <w:sz w:val="22"/>
        </w:rPr>
        <w:t xml:space="preserve"> including toilets</w:t>
      </w:r>
      <w:r w:rsidR="002E6EF7" w:rsidRPr="003B5677">
        <w:rPr>
          <w:rFonts w:ascii="OrigGarmnd BT" w:hAnsi="OrigGarmnd BT"/>
          <w:sz w:val="22"/>
        </w:rPr>
        <w:t>,</w:t>
      </w:r>
      <w:r w:rsidR="00642BF8" w:rsidRPr="003B5677">
        <w:rPr>
          <w:rFonts w:ascii="OrigGarmnd BT" w:hAnsi="OrigGarmnd BT"/>
          <w:sz w:val="22"/>
        </w:rPr>
        <w:t xml:space="preserve"> washrooms,</w:t>
      </w:r>
      <w:r w:rsidR="002E6EF7" w:rsidRPr="003B5677">
        <w:rPr>
          <w:rFonts w:ascii="OrigGarmnd BT" w:hAnsi="OrigGarmnd BT"/>
          <w:sz w:val="22"/>
        </w:rPr>
        <w:t xml:space="preserve"> café’s, exhibits &amp; attractions </w:t>
      </w:r>
      <w:r w:rsidR="00EB568D" w:rsidRPr="003B5677">
        <w:rPr>
          <w:rFonts w:ascii="OrigGarmnd BT" w:hAnsi="OrigGarmnd BT"/>
          <w:sz w:val="22"/>
        </w:rPr>
        <w:t xml:space="preserve">as </w:t>
      </w:r>
      <w:r w:rsidR="00B4510B" w:rsidRPr="003B5677">
        <w:rPr>
          <w:rFonts w:ascii="OrigGarmnd BT" w:hAnsi="OrigGarmnd BT"/>
          <w:sz w:val="22"/>
        </w:rPr>
        <w:t xml:space="preserve">required and rostered </w:t>
      </w:r>
      <w:r w:rsidR="00EB568D" w:rsidRPr="003B5677">
        <w:rPr>
          <w:rFonts w:ascii="OrigGarmnd BT" w:hAnsi="OrigGarmnd BT"/>
          <w:sz w:val="22"/>
        </w:rPr>
        <w:t>and in</w:t>
      </w:r>
      <w:r w:rsidR="003D2337" w:rsidRPr="003B5677">
        <w:rPr>
          <w:rFonts w:ascii="OrigGarmnd BT" w:hAnsi="OrigGarmnd BT"/>
          <w:sz w:val="22"/>
        </w:rPr>
        <w:t xml:space="preserve"> </w:t>
      </w:r>
      <w:r w:rsidR="00196ED6" w:rsidRPr="003B5677">
        <w:rPr>
          <w:rFonts w:ascii="OrigGarmnd BT" w:hAnsi="OrigGarmnd BT"/>
          <w:sz w:val="22"/>
        </w:rPr>
        <w:t xml:space="preserve">accordance with agreed </w:t>
      </w:r>
      <w:r w:rsidR="00EB568D" w:rsidRPr="003B5677">
        <w:rPr>
          <w:rFonts w:ascii="OrigGarmnd BT" w:hAnsi="OrigGarmnd BT"/>
          <w:sz w:val="22"/>
        </w:rPr>
        <w:t>standards</w:t>
      </w:r>
      <w:r w:rsidR="003D0EE4" w:rsidRPr="003B5677">
        <w:rPr>
          <w:rFonts w:ascii="OrigGarmnd BT" w:hAnsi="OrigGarmnd BT"/>
          <w:sz w:val="22"/>
        </w:rPr>
        <w:br/>
      </w:r>
    </w:p>
    <w:p w14:paraId="2FB8F431" w14:textId="680F2FDF" w:rsidR="00E828B9" w:rsidRPr="003B5677" w:rsidRDefault="00196ED6" w:rsidP="003B5677">
      <w:pPr>
        <w:ind w:left="2127"/>
        <w:jc w:val="both"/>
        <w:rPr>
          <w:rFonts w:ascii="OrigGarmnd BT" w:hAnsi="OrigGarmnd BT"/>
          <w:sz w:val="22"/>
        </w:rPr>
      </w:pPr>
      <w:r w:rsidRPr="003B5677">
        <w:rPr>
          <w:rFonts w:ascii="OrigGarmnd BT" w:hAnsi="OrigGarmnd BT"/>
          <w:sz w:val="22"/>
        </w:rPr>
        <w:t xml:space="preserve">To replenish </w:t>
      </w:r>
      <w:r w:rsidR="00B4510B" w:rsidRPr="003B5677">
        <w:rPr>
          <w:rFonts w:ascii="OrigGarmnd BT" w:hAnsi="OrigGarmnd BT"/>
          <w:sz w:val="22"/>
        </w:rPr>
        <w:t>consumables in toilets and hand washing</w:t>
      </w:r>
      <w:r w:rsidR="002E6EF7" w:rsidRPr="003B5677">
        <w:rPr>
          <w:rFonts w:ascii="OrigGarmnd BT" w:hAnsi="OrigGarmnd BT"/>
          <w:sz w:val="22"/>
        </w:rPr>
        <w:t xml:space="preserve"> </w:t>
      </w:r>
      <w:r w:rsidR="00642BF8" w:rsidRPr="003B5677">
        <w:rPr>
          <w:rFonts w:ascii="OrigGarmnd BT" w:hAnsi="OrigGarmnd BT"/>
          <w:sz w:val="22"/>
        </w:rPr>
        <w:t>in</w:t>
      </w:r>
      <w:r w:rsidR="002E6EF7" w:rsidRPr="003B5677">
        <w:rPr>
          <w:rFonts w:ascii="OrigGarmnd BT" w:hAnsi="OrigGarmnd BT"/>
          <w:sz w:val="22"/>
        </w:rPr>
        <w:t xml:space="preserve"> public areas across the</w:t>
      </w:r>
      <w:r w:rsidR="00B4510B" w:rsidRPr="003B5677">
        <w:rPr>
          <w:rFonts w:ascii="OrigGarmnd BT" w:hAnsi="OrigGarmnd BT"/>
          <w:sz w:val="22"/>
        </w:rPr>
        <w:t xml:space="preserve"> </w:t>
      </w:r>
      <w:r w:rsidR="002E6EF7" w:rsidRPr="003B5677">
        <w:rPr>
          <w:rFonts w:ascii="OrigGarmnd BT" w:hAnsi="OrigGarmnd BT"/>
          <w:sz w:val="22"/>
        </w:rPr>
        <w:t>site</w:t>
      </w:r>
    </w:p>
    <w:p w14:paraId="7595717B" w14:textId="012F6B7B" w:rsidR="00642BF8" w:rsidRPr="003B5677" w:rsidRDefault="00642BF8" w:rsidP="003B5677">
      <w:pPr>
        <w:ind w:left="2127"/>
        <w:jc w:val="both"/>
        <w:rPr>
          <w:rFonts w:ascii="OrigGarmnd BT" w:hAnsi="OrigGarmnd BT"/>
          <w:sz w:val="22"/>
        </w:rPr>
      </w:pPr>
    </w:p>
    <w:p w14:paraId="133B0176" w14:textId="679C1BD0" w:rsidR="00642BF8" w:rsidRPr="003B5677" w:rsidRDefault="00642BF8" w:rsidP="003B5677">
      <w:pPr>
        <w:ind w:left="2127"/>
        <w:jc w:val="both"/>
        <w:rPr>
          <w:rFonts w:ascii="OrigGarmnd BT" w:hAnsi="OrigGarmnd BT"/>
          <w:sz w:val="22"/>
        </w:rPr>
      </w:pPr>
      <w:r w:rsidRPr="003B5677">
        <w:rPr>
          <w:rFonts w:ascii="OrigGarmnd BT" w:hAnsi="OrigGarmnd BT"/>
          <w:sz w:val="22"/>
        </w:rPr>
        <w:t xml:space="preserve">To replenish used stock in cleaning cupboards and keep them in an orderly </w:t>
      </w:r>
      <w:r w:rsidR="003B5677">
        <w:rPr>
          <w:rFonts w:ascii="OrigGarmnd BT" w:hAnsi="OrigGarmnd BT"/>
          <w:sz w:val="22"/>
        </w:rPr>
        <w:t>manner</w:t>
      </w:r>
      <w:r w:rsidRPr="003B5677">
        <w:rPr>
          <w:rFonts w:ascii="OrigGarmnd BT" w:hAnsi="OrigGarmnd BT"/>
          <w:sz w:val="22"/>
        </w:rPr>
        <w:t xml:space="preserve"> and perform stock takes as requested</w:t>
      </w:r>
    </w:p>
    <w:p w14:paraId="657CBF16" w14:textId="77777777" w:rsidR="00B4510B" w:rsidRPr="003B5677" w:rsidRDefault="00B4510B" w:rsidP="003B5677">
      <w:pPr>
        <w:ind w:left="1407" w:firstLine="720"/>
        <w:jc w:val="both"/>
        <w:rPr>
          <w:rFonts w:ascii="OrigGarmnd BT" w:hAnsi="OrigGarmnd BT"/>
          <w:sz w:val="22"/>
        </w:rPr>
      </w:pPr>
    </w:p>
    <w:p w14:paraId="7DBB8D2C" w14:textId="17D12241" w:rsidR="00E828B9" w:rsidRPr="003B5677" w:rsidRDefault="00E828B9" w:rsidP="003B5677">
      <w:pPr>
        <w:ind w:left="2127"/>
        <w:jc w:val="both"/>
        <w:rPr>
          <w:rFonts w:ascii="OrigGarmnd BT" w:hAnsi="OrigGarmnd BT"/>
          <w:sz w:val="22"/>
        </w:rPr>
      </w:pPr>
      <w:r w:rsidRPr="003B5677">
        <w:rPr>
          <w:rFonts w:ascii="OrigGarmnd BT" w:hAnsi="OrigGarmnd BT"/>
          <w:sz w:val="22"/>
        </w:rPr>
        <w:t xml:space="preserve">To report any observed maintenance issues to the cleaning supervisor or relevant </w:t>
      </w:r>
      <w:r w:rsidR="00B4510B" w:rsidRPr="003B5677">
        <w:rPr>
          <w:rFonts w:ascii="OrigGarmnd BT" w:hAnsi="OrigGarmnd BT"/>
          <w:sz w:val="22"/>
        </w:rPr>
        <w:t>m</w:t>
      </w:r>
      <w:r w:rsidR="003D0EE4" w:rsidRPr="003B5677">
        <w:rPr>
          <w:rFonts w:ascii="OrigGarmnd BT" w:hAnsi="OrigGarmnd BT"/>
          <w:sz w:val="22"/>
        </w:rPr>
        <w:t>anager</w:t>
      </w:r>
      <w:r w:rsidR="002E6EF7" w:rsidRPr="003B5677">
        <w:rPr>
          <w:rFonts w:ascii="OrigGarmnd BT" w:hAnsi="OrigGarmnd BT"/>
          <w:sz w:val="22"/>
        </w:rPr>
        <w:t xml:space="preserve"> as soon as possible</w:t>
      </w:r>
    </w:p>
    <w:p w14:paraId="1F23DD8D" w14:textId="77777777" w:rsidR="00C56861" w:rsidRPr="003B5677" w:rsidRDefault="00C56861" w:rsidP="003B5677">
      <w:pPr>
        <w:pStyle w:val="ListParagraph"/>
        <w:jc w:val="both"/>
        <w:rPr>
          <w:rFonts w:ascii="OrigGarmnd BT" w:hAnsi="OrigGarmnd BT"/>
          <w:sz w:val="22"/>
        </w:rPr>
      </w:pPr>
    </w:p>
    <w:p w14:paraId="3DF73AC5" w14:textId="77777777" w:rsidR="00E828B9" w:rsidRPr="003B5677" w:rsidRDefault="00E828B9" w:rsidP="003B5677">
      <w:pPr>
        <w:ind w:left="1407" w:firstLine="720"/>
        <w:jc w:val="both"/>
        <w:rPr>
          <w:rFonts w:ascii="OrigGarmnd BT" w:hAnsi="OrigGarmnd BT"/>
          <w:sz w:val="22"/>
        </w:rPr>
      </w:pPr>
      <w:r w:rsidRPr="003B5677">
        <w:rPr>
          <w:rFonts w:ascii="OrigGarmnd BT" w:hAnsi="OrigGarmnd BT"/>
          <w:sz w:val="22"/>
        </w:rPr>
        <w:t xml:space="preserve">To be flexible and work across other Museum sites </w:t>
      </w:r>
      <w:r w:rsidR="00B4510B" w:rsidRPr="003B5677">
        <w:rPr>
          <w:rFonts w:ascii="OrigGarmnd BT" w:hAnsi="OrigGarmnd BT"/>
          <w:sz w:val="22"/>
        </w:rPr>
        <w:t>as and when required</w:t>
      </w:r>
    </w:p>
    <w:p w14:paraId="50967B85" w14:textId="77777777" w:rsidR="00DC043F" w:rsidRPr="003B5677" w:rsidRDefault="00DC043F" w:rsidP="003B5677">
      <w:pPr>
        <w:ind w:left="1832"/>
        <w:jc w:val="both"/>
        <w:rPr>
          <w:rFonts w:ascii="OrigGarmnd BT" w:hAnsi="OrigGarmnd BT"/>
          <w:sz w:val="22"/>
        </w:rPr>
      </w:pPr>
    </w:p>
    <w:p w14:paraId="380D82FF" w14:textId="77777777" w:rsidR="00196ED6" w:rsidRPr="003B5677" w:rsidRDefault="00DC043F" w:rsidP="003B5677">
      <w:pPr>
        <w:ind w:left="2127"/>
        <w:jc w:val="both"/>
        <w:rPr>
          <w:rFonts w:ascii="OrigGarmnd BT" w:hAnsi="OrigGarmnd BT"/>
          <w:sz w:val="22"/>
          <w:szCs w:val="22"/>
        </w:rPr>
      </w:pPr>
      <w:r w:rsidRPr="003B5677">
        <w:rPr>
          <w:rFonts w:ascii="OrigGarmnd BT" w:hAnsi="OrigGarmnd BT"/>
          <w:sz w:val="22"/>
          <w:szCs w:val="22"/>
        </w:rPr>
        <w:t>To ensure the safety of staff, voluntee</w:t>
      </w:r>
      <w:r w:rsidR="00196ED6" w:rsidRPr="003B5677">
        <w:rPr>
          <w:rFonts w:ascii="OrigGarmnd BT" w:hAnsi="OrigGarmnd BT"/>
          <w:sz w:val="22"/>
          <w:szCs w:val="22"/>
        </w:rPr>
        <w:t xml:space="preserve">rs and visitors during cleaning operations </w:t>
      </w:r>
      <w:r w:rsidRPr="003B5677">
        <w:rPr>
          <w:rFonts w:ascii="OrigGarmnd BT" w:hAnsi="OrigGarmnd BT"/>
          <w:sz w:val="22"/>
          <w:szCs w:val="22"/>
        </w:rPr>
        <w:t xml:space="preserve">by </w:t>
      </w:r>
      <w:r w:rsidRPr="003B5677">
        <w:rPr>
          <w:rFonts w:ascii="OrigGarmnd BT" w:hAnsi="OrigGarmnd BT"/>
          <w:sz w:val="22"/>
        </w:rPr>
        <w:t>compl</w:t>
      </w:r>
      <w:r w:rsidR="006A7342" w:rsidRPr="003B5677">
        <w:rPr>
          <w:rFonts w:ascii="OrigGarmnd BT" w:hAnsi="OrigGarmnd BT"/>
          <w:sz w:val="22"/>
        </w:rPr>
        <w:t>y</w:t>
      </w:r>
      <w:r w:rsidRPr="003B5677">
        <w:rPr>
          <w:rFonts w:ascii="OrigGarmnd BT" w:hAnsi="OrigGarmnd BT"/>
          <w:sz w:val="22"/>
        </w:rPr>
        <w:t xml:space="preserve">ing with the safe cleaning procedures as detailed </w:t>
      </w:r>
      <w:r w:rsidR="00B4510B" w:rsidRPr="003B5677">
        <w:rPr>
          <w:rFonts w:ascii="OrigGarmnd BT" w:hAnsi="OrigGarmnd BT"/>
          <w:sz w:val="22"/>
        </w:rPr>
        <w:t>in the Museum Cleaners Handbook</w:t>
      </w:r>
    </w:p>
    <w:p w14:paraId="796736C4" w14:textId="77777777" w:rsidR="00196ED6" w:rsidRPr="003B5677" w:rsidRDefault="00196ED6" w:rsidP="003B5677">
      <w:pPr>
        <w:pStyle w:val="ListParagraph"/>
        <w:jc w:val="both"/>
        <w:rPr>
          <w:rFonts w:ascii="OrigGarmnd BT" w:hAnsi="OrigGarmnd BT"/>
          <w:sz w:val="22"/>
          <w:szCs w:val="22"/>
        </w:rPr>
      </w:pPr>
    </w:p>
    <w:p w14:paraId="07ACFE02" w14:textId="77777777" w:rsidR="00196ED6" w:rsidRPr="003B5677" w:rsidRDefault="00196ED6" w:rsidP="003B5677">
      <w:pPr>
        <w:ind w:left="2127"/>
        <w:jc w:val="both"/>
        <w:rPr>
          <w:rFonts w:ascii="OrigGarmnd BT" w:hAnsi="OrigGarmnd BT"/>
          <w:sz w:val="22"/>
          <w:szCs w:val="22"/>
        </w:rPr>
      </w:pPr>
      <w:r w:rsidRPr="003B5677">
        <w:rPr>
          <w:rFonts w:ascii="OrigGarmnd BT" w:hAnsi="OrigGarmnd BT"/>
          <w:sz w:val="22"/>
          <w:szCs w:val="22"/>
        </w:rPr>
        <w:t xml:space="preserve">To ensure that all equipment and cleaning materials are checked, operated and kept in good working order in accordance with legal and safe working procedures </w:t>
      </w:r>
      <w:r w:rsidR="00B4510B" w:rsidRPr="003B5677">
        <w:rPr>
          <w:rFonts w:ascii="OrigGarmnd BT" w:hAnsi="OrigGarmnd BT"/>
          <w:sz w:val="22"/>
          <w:szCs w:val="22"/>
        </w:rPr>
        <w:t>and report all relevant faults</w:t>
      </w:r>
    </w:p>
    <w:p w14:paraId="12994F7F" w14:textId="77777777" w:rsidR="00196ED6" w:rsidRPr="003B5677" w:rsidRDefault="00196ED6" w:rsidP="003B5677">
      <w:pPr>
        <w:pStyle w:val="Default"/>
        <w:ind w:left="1843"/>
        <w:jc w:val="both"/>
        <w:rPr>
          <w:rFonts w:ascii="OrigGarmnd BT" w:hAnsi="OrigGarmnd BT"/>
          <w:sz w:val="22"/>
          <w:szCs w:val="22"/>
        </w:rPr>
      </w:pPr>
    </w:p>
    <w:p w14:paraId="1E8B7A87" w14:textId="77777777" w:rsidR="00196ED6" w:rsidRPr="003B5677" w:rsidRDefault="00196ED6" w:rsidP="003B5677">
      <w:pPr>
        <w:pStyle w:val="Default"/>
        <w:ind w:left="2127"/>
        <w:jc w:val="both"/>
        <w:rPr>
          <w:rFonts w:ascii="OrigGarmnd BT" w:hAnsi="OrigGarmnd BT"/>
          <w:sz w:val="22"/>
          <w:szCs w:val="22"/>
        </w:rPr>
      </w:pPr>
      <w:r w:rsidRPr="003B5677">
        <w:rPr>
          <w:rFonts w:ascii="OrigGarmnd BT" w:hAnsi="OrigGarmnd BT"/>
          <w:sz w:val="22"/>
          <w:szCs w:val="22"/>
        </w:rPr>
        <w:t xml:space="preserve">To work with volunteer housekeepers and curatorial staff in the deep cleaning </w:t>
      </w:r>
      <w:r w:rsidR="00B4510B" w:rsidRPr="003B5677">
        <w:rPr>
          <w:rFonts w:ascii="OrigGarmnd BT" w:hAnsi="OrigGarmnd BT"/>
          <w:sz w:val="22"/>
          <w:szCs w:val="22"/>
        </w:rPr>
        <w:t>of relevant</w:t>
      </w:r>
      <w:r w:rsidRPr="003B5677">
        <w:rPr>
          <w:rFonts w:ascii="OrigGarmnd BT" w:hAnsi="OrigGarmnd BT"/>
          <w:sz w:val="22"/>
          <w:szCs w:val="22"/>
        </w:rPr>
        <w:t xml:space="preserve"> sit</w:t>
      </w:r>
      <w:r w:rsidR="00B4510B" w:rsidRPr="003B5677">
        <w:rPr>
          <w:rFonts w:ascii="OrigGarmnd BT" w:hAnsi="OrigGarmnd BT"/>
          <w:sz w:val="22"/>
          <w:szCs w:val="22"/>
        </w:rPr>
        <w:t>e exhibits as and when required</w:t>
      </w:r>
    </w:p>
    <w:p w14:paraId="67E85A24" w14:textId="77777777" w:rsidR="00196ED6" w:rsidRPr="003B5677" w:rsidRDefault="00196ED6" w:rsidP="003B5677">
      <w:pPr>
        <w:jc w:val="both"/>
        <w:rPr>
          <w:rFonts w:ascii="OrigGarmnd BT" w:hAnsi="OrigGarmnd BT"/>
          <w:sz w:val="22"/>
          <w:szCs w:val="22"/>
        </w:rPr>
      </w:pPr>
    </w:p>
    <w:p w14:paraId="402831EB" w14:textId="72E47A7F" w:rsidR="00465BF4" w:rsidRPr="003B5677" w:rsidRDefault="00196ED6" w:rsidP="003B5677">
      <w:pPr>
        <w:ind w:left="2127"/>
        <w:jc w:val="both"/>
        <w:rPr>
          <w:rFonts w:ascii="OrigGarmnd BT" w:hAnsi="OrigGarmnd BT"/>
          <w:sz w:val="22"/>
          <w:szCs w:val="22"/>
        </w:rPr>
      </w:pPr>
      <w:r w:rsidRPr="003B5677">
        <w:rPr>
          <w:rFonts w:ascii="OrigGarmnd BT" w:hAnsi="OrigGarmnd BT"/>
          <w:sz w:val="22"/>
          <w:szCs w:val="22"/>
        </w:rPr>
        <w:t xml:space="preserve">To ensure the safety of staff, volunteers and visitors during cleaning operations including compliance with relevant Health and Safety regulations </w:t>
      </w:r>
      <w:r w:rsidR="00B4510B" w:rsidRPr="003B5677">
        <w:rPr>
          <w:rFonts w:ascii="OrigGarmnd BT" w:hAnsi="OrigGarmnd BT"/>
          <w:sz w:val="22"/>
          <w:szCs w:val="22"/>
        </w:rPr>
        <w:t>particularly</w:t>
      </w:r>
      <w:r w:rsidRPr="003B5677">
        <w:rPr>
          <w:rFonts w:ascii="OrigGarmnd BT" w:hAnsi="OrigGarmnd BT"/>
          <w:sz w:val="22"/>
          <w:szCs w:val="22"/>
        </w:rPr>
        <w:t xml:space="preserve"> fire procedures and COSHH regulations.</w:t>
      </w:r>
    </w:p>
    <w:p w14:paraId="0CE636A1" w14:textId="77777777" w:rsidR="006D5D9B" w:rsidRPr="003B5677" w:rsidRDefault="006D5D9B" w:rsidP="006D5D9B">
      <w:pPr>
        <w:jc w:val="both"/>
        <w:rPr>
          <w:rFonts w:ascii="Univers" w:hAnsi="Univers"/>
          <w:b/>
          <w:szCs w:val="22"/>
        </w:rPr>
      </w:pPr>
    </w:p>
    <w:p w14:paraId="76CA7DE0" w14:textId="77777777" w:rsidR="006D5D9B" w:rsidRPr="003B5677" w:rsidRDefault="006D5D9B" w:rsidP="006D5D9B">
      <w:pPr>
        <w:jc w:val="both"/>
        <w:rPr>
          <w:rFonts w:ascii="Univers" w:hAnsi="Univers"/>
          <w:b/>
          <w:szCs w:val="22"/>
        </w:rPr>
      </w:pPr>
      <w:r w:rsidRPr="003B5677">
        <w:rPr>
          <w:rFonts w:ascii="Univers" w:hAnsi="Univers"/>
          <w:b/>
          <w:szCs w:val="22"/>
        </w:rPr>
        <w:t>STAFF REPORTING DIRECTLY:</w:t>
      </w:r>
    </w:p>
    <w:p w14:paraId="514BEDD7" w14:textId="77777777" w:rsidR="006D5D9B" w:rsidRPr="003B5677" w:rsidRDefault="006D5D9B" w:rsidP="006D5D9B">
      <w:pPr>
        <w:jc w:val="both"/>
        <w:rPr>
          <w:szCs w:val="22"/>
        </w:rPr>
      </w:pPr>
    </w:p>
    <w:p w14:paraId="68F0277F" w14:textId="77777777" w:rsidR="006D5D9B" w:rsidRPr="003B5677" w:rsidRDefault="006D5D9B" w:rsidP="004C1377">
      <w:pPr>
        <w:pStyle w:val="ListParagraph"/>
        <w:numPr>
          <w:ilvl w:val="0"/>
          <w:numId w:val="8"/>
        </w:numPr>
        <w:overflowPunct/>
        <w:autoSpaceDE/>
        <w:autoSpaceDN/>
        <w:adjustRightInd/>
        <w:ind w:left="720" w:hanging="720"/>
        <w:contextualSpacing/>
        <w:jc w:val="both"/>
        <w:textAlignment w:val="auto"/>
        <w:rPr>
          <w:rFonts w:ascii="OrigGarmnd BT" w:hAnsi="OrigGarmnd BT"/>
          <w:sz w:val="22"/>
          <w:szCs w:val="22"/>
        </w:rPr>
      </w:pPr>
      <w:r w:rsidRPr="003B5677">
        <w:rPr>
          <w:rFonts w:ascii="OrigGarmnd BT" w:hAnsi="OrigGarmnd BT"/>
          <w:sz w:val="22"/>
          <w:szCs w:val="22"/>
        </w:rPr>
        <w:t>N/A</w:t>
      </w:r>
    </w:p>
    <w:p w14:paraId="60281D89" w14:textId="77777777" w:rsidR="006D5D9B" w:rsidRPr="003B5677" w:rsidRDefault="006D5D9B" w:rsidP="006D5D9B">
      <w:pPr>
        <w:jc w:val="both"/>
        <w:rPr>
          <w:szCs w:val="22"/>
        </w:rPr>
      </w:pPr>
    </w:p>
    <w:p w14:paraId="7E01E7E8" w14:textId="77777777" w:rsidR="006D5D9B" w:rsidRPr="003B5677" w:rsidRDefault="006D5D9B" w:rsidP="006D5D9B">
      <w:pPr>
        <w:jc w:val="both"/>
        <w:rPr>
          <w:rFonts w:ascii="Univers" w:hAnsi="Univers"/>
          <w:b/>
          <w:szCs w:val="22"/>
        </w:rPr>
      </w:pPr>
      <w:r w:rsidRPr="003B5677">
        <w:rPr>
          <w:rFonts w:ascii="Univers" w:hAnsi="Univers"/>
          <w:b/>
          <w:szCs w:val="22"/>
        </w:rPr>
        <w:t>BUDGETS HELD:</w:t>
      </w:r>
    </w:p>
    <w:p w14:paraId="2A2AB900" w14:textId="77777777" w:rsidR="006D5D9B" w:rsidRPr="003B5677" w:rsidRDefault="006D5D9B" w:rsidP="006D5D9B">
      <w:pPr>
        <w:jc w:val="both"/>
        <w:rPr>
          <w:rFonts w:ascii="Univers" w:hAnsi="Univers"/>
          <w:b/>
          <w:szCs w:val="22"/>
        </w:rPr>
      </w:pPr>
    </w:p>
    <w:p w14:paraId="44080972" w14:textId="77777777" w:rsidR="006D5D9B" w:rsidRPr="003B5677" w:rsidRDefault="006D5D9B" w:rsidP="004C1377">
      <w:pPr>
        <w:pStyle w:val="ListParagraph"/>
        <w:numPr>
          <w:ilvl w:val="0"/>
          <w:numId w:val="7"/>
        </w:numPr>
        <w:overflowPunct/>
        <w:autoSpaceDE/>
        <w:autoSpaceDN/>
        <w:adjustRightInd/>
        <w:ind w:left="709" w:hanging="709"/>
        <w:contextualSpacing/>
        <w:jc w:val="both"/>
        <w:textAlignment w:val="auto"/>
        <w:rPr>
          <w:rFonts w:ascii="OrigGarmnd BT" w:hAnsi="OrigGarmnd BT"/>
          <w:sz w:val="22"/>
          <w:szCs w:val="22"/>
        </w:rPr>
      </w:pPr>
      <w:r w:rsidRPr="003B5677">
        <w:rPr>
          <w:rFonts w:ascii="OrigGarmnd BT" w:hAnsi="OrigGarmnd BT"/>
          <w:sz w:val="22"/>
          <w:szCs w:val="22"/>
        </w:rPr>
        <w:t>N/A</w:t>
      </w:r>
    </w:p>
    <w:p w14:paraId="035F2918" w14:textId="77777777" w:rsidR="006D5D9B" w:rsidRPr="003B5677" w:rsidRDefault="006D5D9B" w:rsidP="00CD4964">
      <w:pPr>
        <w:rPr>
          <w:rFonts w:ascii="OrigGarmnd BT" w:hAnsi="OrigGarmnd BT"/>
          <w:sz w:val="22"/>
          <w:szCs w:val="22"/>
        </w:rPr>
      </w:pPr>
    </w:p>
    <w:p w14:paraId="74B8268D" w14:textId="6C97B036" w:rsidR="006D5D9B" w:rsidRPr="003B5677" w:rsidRDefault="00712ED3" w:rsidP="00712ED3">
      <w:pPr>
        <w:tabs>
          <w:tab w:val="left" w:pos="1170"/>
        </w:tabs>
        <w:rPr>
          <w:rFonts w:ascii="OrigGarmnd BT" w:hAnsi="OrigGarmnd BT"/>
          <w:sz w:val="22"/>
          <w:szCs w:val="22"/>
        </w:rPr>
      </w:pPr>
      <w:r>
        <w:rPr>
          <w:rFonts w:ascii="OrigGarmnd BT" w:hAnsi="OrigGarmnd BT"/>
          <w:sz w:val="22"/>
          <w:szCs w:val="22"/>
        </w:rPr>
        <w:tab/>
      </w:r>
    </w:p>
    <w:p w14:paraId="57ABEF33" w14:textId="77777777" w:rsidR="00CD4964" w:rsidRPr="003B5677" w:rsidRDefault="00CD4964" w:rsidP="006D5D9B">
      <w:pPr>
        <w:rPr>
          <w:rFonts w:ascii="Univers" w:hAnsi="Univers"/>
          <w:b/>
          <w:szCs w:val="24"/>
        </w:rPr>
      </w:pPr>
      <w:r w:rsidRPr="003B5677">
        <w:rPr>
          <w:rFonts w:ascii="Univers" w:hAnsi="Univers"/>
          <w:b/>
          <w:szCs w:val="24"/>
        </w:rPr>
        <w:lastRenderedPageBreak/>
        <w:t>PERSON SPECIFICATION</w:t>
      </w:r>
    </w:p>
    <w:p w14:paraId="7A045AA7" w14:textId="77777777" w:rsidR="00CD4964" w:rsidRPr="003B5677" w:rsidRDefault="00CD4964" w:rsidP="00CD4964">
      <w:pPr>
        <w:rPr>
          <w:rFonts w:ascii="OrigGarmnd BT" w:hAnsi="OrigGarmnd BT"/>
          <w:b/>
          <w:sz w:val="22"/>
          <w:szCs w:val="22"/>
        </w:rPr>
      </w:pPr>
    </w:p>
    <w:p w14:paraId="1416C4C9" w14:textId="77777777" w:rsidR="00CD4964" w:rsidRPr="003B5677" w:rsidRDefault="00CD4964" w:rsidP="00CD4964">
      <w:pPr>
        <w:rPr>
          <w:rFonts w:ascii="OrigGarmnd BT" w:hAnsi="OrigGarmnd BT"/>
          <w:b/>
          <w:sz w:val="22"/>
          <w:szCs w:val="22"/>
        </w:rPr>
      </w:pPr>
      <w:r w:rsidRPr="003B5677">
        <w:rPr>
          <w:rFonts w:ascii="OrigGarmnd BT" w:hAnsi="OrigGarmnd BT"/>
          <w:b/>
          <w:sz w:val="22"/>
          <w:szCs w:val="22"/>
        </w:rPr>
        <w:t xml:space="preserve">Essential  </w:t>
      </w:r>
    </w:p>
    <w:p w14:paraId="48882045" w14:textId="57A3F6A2" w:rsidR="00CD4964" w:rsidRPr="003B5677" w:rsidRDefault="00CD4964" w:rsidP="003B5677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OrigGarmnd BT" w:hAnsi="OrigGarmnd BT"/>
          <w:sz w:val="22"/>
          <w:szCs w:val="22"/>
        </w:rPr>
      </w:pPr>
      <w:r w:rsidRPr="003B5677">
        <w:rPr>
          <w:rFonts w:ascii="OrigGarmnd BT" w:hAnsi="OrigGarmnd BT"/>
          <w:sz w:val="22"/>
          <w:szCs w:val="22"/>
        </w:rPr>
        <w:t xml:space="preserve">Experience of </w:t>
      </w:r>
      <w:r w:rsidR="00465BF4" w:rsidRPr="003B5677">
        <w:rPr>
          <w:rFonts w:ascii="OrigGarmnd BT" w:hAnsi="OrigGarmnd BT"/>
          <w:sz w:val="22"/>
          <w:szCs w:val="22"/>
        </w:rPr>
        <w:t>working within</w:t>
      </w:r>
      <w:r w:rsidRPr="003B5677">
        <w:rPr>
          <w:rFonts w:ascii="OrigGarmnd BT" w:hAnsi="OrigGarmnd BT"/>
          <w:sz w:val="22"/>
          <w:szCs w:val="22"/>
        </w:rPr>
        <w:t xml:space="preserve"> a customer </w:t>
      </w:r>
      <w:r w:rsidR="00465BF4" w:rsidRPr="003B5677">
        <w:rPr>
          <w:rFonts w:ascii="OrigGarmnd BT" w:hAnsi="OrigGarmnd BT"/>
          <w:sz w:val="22"/>
          <w:szCs w:val="22"/>
        </w:rPr>
        <w:t>focused</w:t>
      </w:r>
      <w:r w:rsidRPr="003B5677">
        <w:rPr>
          <w:rFonts w:ascii="OrigGarmnd BT" w:hAnsi="OrigGarmnd BT"/>
          <w:sz w:val="22"/>
          <w:szCs w:val="22"/>
        </w:rPr>
        <w:t xml:space="preserve"> environment, ideally </w:t>
      </w:r>
      <w:r w:rsidR="00465BF4" w:rsidRPr="003B5677">
        <w:rPr>
          <w:rFonts w:ascii="OrigGarmnd BT" w:hAnsi="OrigGarmnd BT"/>
          <w:sz w:val="22"/>
          <w:szCs w:val="22"/>
        </w:rPr>
        <w:t xml:space="preserve">from a commercial/industrial or </w:t>
      </w:r>
      <w:r w:rsidRPr="003B5677">
        <w:rPr>
          <w:rFonts w:ascii="OrigGarmnd BT" w:hAnsi="OrigGarmnd BT"/>
          <w:sz w:val="22"/>
          <w:szCs w:val="22"/>
        </w:rPr>
        <w:t>heritage/cultural setting</w:t>
      </w:r>
    </w:p>
    <w:p w14:paraId="294ADB52" w14:textId="77777777" w:rsidR="00CD4964" w:rsidRPr="003B5677" w:rsidRDefault="00CD4964" w:rsidP="003B5677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OrigGarmnd BT" w:hAnsi="OrigGarmnd BT"/>
          <w:sz w:val="22"/>
          <w:szCs w:val="22"/>
        </w:rPr>
      </w:pPr>
      <w:r w:rsidRPr="003B5677">
        <w:rPr>
          <w:rFonts w:ascii="OrigGarmnd BT" w:hAnsi="OrigGarmnd BT"/>
          <w:sz w:val="22"/>
          <w:szCs w:val="22"/>
        </w:rPr>
        <w:t xml:space="preserve">Experience of working within a demanding health and safety regime </w:t>
      </w:r>
    </w:p>
    <w:p w14:paraId="432159D5" w14:textId="7A415F8A" w:rsidR="00CD4964" w:rsidRPr="003B5677" w:rsidRDefault="00CD4964" w:rsidP="003B5677">
      <w:pPr>
        <w:numPr>
          <w:ilvl w:val="0"/>
          <w:numId w:val="3"/>
        </w:numPr>
        <w:tabs>
          <w:tab w:val="left" w:pos="-720"/>
        </w:tabs>
        <w:suppressAutoHyphens/>
        <w:ind w:left="714" w:hanging="357"/>
        <w:jc w:val="both"/>
        <w:rPr>
          <w:rFonts w:ascii="OrigGarmnd BT" w:hAnsi="OrigGarmnd BT"/>
          <w:sz w:val="22"/>
        </w:rPr>
      </w:pPr>
      <w:r w:rsidRPr="003B5677">
        <w:rPr>
          <w:rFonts w:ascii="OrigGarmnd BT" w:hAnsi="OrigGarmnd BT"/>
          <w:sz w:val="22"/>
        </w:rPr>
        <w:t>Ability to work as a team member</w:t>
      </w:r>
      <w:r w:rsidR="00465BF4" w:rsidRPr="003B5677">
        <w:rPr>
          <w:rFonts w:ascii="OrigGarmnd BT" w:hAnsi="OrigGarmnd BT"/>
          <w:sz w:val="22"/>
        </w:rPr>
        <w:t xml:space="preserve"> but also </w:t>
      </w:r>
      <w:proofErr w:type="gramStart"/>
      <w:r w:rsidR="00465BF4" w:rsidRPr="003B5677">
        <w:rPr>
          <w:rFonts w:ascii="OrigGarmnd BT" w:hAnsi="OrigGarmnd BT"/>
          <w:sz w:val="22"/>
        </w:rPr>
        <w:t>have the a</w:t>
      </w:r>
      <w:r w:rsidRPr="003B5677">
        <w:rPr>
          <w:rFonts w:ascii="OrigGarmnd BT" w:hAnsi="OrigGarmnd BT"/>
          <w:sz w:val="22"/>
        </w:rPr>
        <w:t>bility to</w:t>
      </w:r>
      <w:proofErr w:type="gramEnd"/>
      <w:r w:rsidRPr="003B5677">
        <w:rPr>
          <w:rFonts w:ascii="OrigGarmnd BT" w:hAnsi="OrigGarmnd BT"/>
          <w:sz w:val="22"/>
        </w:rPr>
        <w:t xml:space="preserve"> use own initiative</w:t>
      </w:r>
    </w:p>
    <w:p w14:paraId="38FB2ABE" w14:textId="41B38E42" w:rsidR="00465BF4" w:rsidRPr="003B5677" w:rsidRDefault="00465BF4" w:rsidP="003B5677">
      <w:pPr>
        <w:numPr>
          <w:ilvl w:val="0"/>
          <w:numId w:val="3"/>
        </w:numPr>
        <w:tabs>
          <w:tab w:val="left" w:pos="-720"/>
        </w:tabs>
        <w:suppressAutoHyphens/>
        <w:ind w:left="714" w:hanging="357"/>
        <w:jc w:val="both"/>
        <w:rPr>
          <w:rFonts w:ascii="OrigGarmnd BT" w:hAnsi="OrigGarmnd BT"/>
          <w:sz w:val="22"/>
        </w:rPr>
      </w:pPr>
      <w:r w:rsidRPr="003B5677">
        <w:rPr>
          <w:rFonts w:ascii="OrigGarmnd BT" w:hAnsi="OrigGarmnd BT"/>
          <w:sz w:val="22"/>
        </w:rPr>
        <w:t xml:space="preserve">Keen eye for detail and </w:t>
      </w:r>
      <w:proofErr w:type="gramStart"/>
      <w:r w:rsidRPr="003B5677">
        <w:rPr>
          <w:rFonts w:ascii="OrigGarmnd BT" w:hAnsi="OrigGarmnd BT"/>
          <w:sz w:val="22"/>
        </w:rPr>
        <w:t>can do</w:t>
      </w:r>
      <w:proofErr w:type="gramEnd"/>
      <w:r w:rsidRPr="003B5677">
        <w:rPr>
          <w:rFonts w:ascii="OrigGarmnd BT" w:hAnsi="OrigGarmnd BT"/>
          <w:sz w:val="22"/>
        </w:rPr>
        <w:t xml:space="preserve"> attitude</w:t>
      </w:r>
    </w:p>
    <w:p w14:paraId="7BB88F16" w14:textId="29367F72" w:rsidR="00465BF4" w:rsidRPr="003B5677" w:rsidRDefault="00465BF4" w:rsidP="003B5677">
      <w:pPr>
        <w:numPr>
          <w:ilvl w:val="0"/>
          <w:numId w:val="3"/>
        </w:numPr>
        <w:tabs>
          <w:tab w:val="left" w:pos="-720"/>
        </w:tabs>
        <w:suppressAutoHyphens/>
        <w:ind w:left="714" w:hanging="357"/>
        <w:jc w:val="both"/>
        <w:rPr>
          <w:rFonts w:ascii="OrigGarmnd BT" w:hAnsi="OrigGarmnd BT"/>
          <w:sz w:val="22"/>
        </w:rPr>
      </w:pPr>
      <w:r w:rsidRPr="003B5677">
        <w:rPr>
          <w:rFonts w:ascii="OrigGarmnd BT" w:hAnsi="OrigGarmnd BT"/>
          <w:sz w:val="22"/>
        </w:rPr>
        <w:t xml:space="preserve">Physically able to lift, </w:t>
      </w:r>
      <w:r w:rsidR="004A3DCB" w:rsidRPr="003B5677">
        <w:rPr>
          <w:rFonts w:ascii="OrigGarmnd BT" w:hAnsi="OrigGarmnd BT"/>
          <w:sz w:val="22"/>
        </w:rPr>
        <w:t xml:space="preserve">reach, </w:t>
      </w:r>
      <w:r w:rsidRPr="003B5677">
        <w:rPr>
          <w:rFonts w:ascii="OrigGarmnd BT" w:hAnsi="OrigGarmnd BT"/>
          <w:sz w:val="22"/>
        </w:rPr>
        <w:t>carry and negotiate stairs and inclines</w:t>
      </w:r>
    </w:p>
    <w:p w14:paraId="71801C50" w14:textId="0E827DD0" w:rsidR="00CD4964" w:rsidRPr="003B5677" w:rsidRDefault="00CD4964" w:rsidP="003B5677">
      <w:pPr>
        <w:numPr>
          <w:ilvl w:val="0"/>
          <w:numId w:val="3"/>
        </w:numPr>
        <w:tabs>
          <w:tab w:val="left" w:pos="-720"/>
        </w:tabs>
        <w:suppressAutoHyphens/>
        <w:ind w:left="714" w:hanging="357"/>
        <w:jc w:val="both"/>
        <w:rPr>
          <w:rFonts w:ascii="OrigGarmnd BT" w:hAnsi="OrigGarmnd BT"/>
          <w:sz w:val="22"/>
        </w:rPr>
      </w:pPr>
      <w:r w:rsidRPr="003B5677">
        <w:rPr>
          <w:rFonts w:ascii="OrigGarmnd BT" w:hAnsi="OrigGarmnd BT"/>
          <w:sz w:val="22"/>
        </w:rPr>
        <w:t>Flexible in approach to work</w:t>
      </w:r>
      <w:r w:rsidR="00465BF4" w:rsidRPr="003B5677">
        <w:rPr>
          <w:rFonts w:ascii="OrigGarmnd BT" w:hAnsi="OrigGarmnd BT"/>
          <w:sz w:val="22"/>
        </w:rPr>
        <w:t xml:space="preserve"> times and schedules</w:t>
      </w:r>
    </w:p>
    <w:p w14:paraId="5ACB2465" w14:textId="2065631A" w:rsidR="00CD4964" w:rsidRPr="003B5677" w:rsidRDefault="00CD4964" w:rsidP="003B5677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OrigGarmnd BT" w:hAnsi="OrigGarmnd BT"/>
          <w:sz w:val="22"/>
          <w:szCs w:val="22"/>
        </w:rPr>
      </w:pPr>
      <w:r w:rsidRPr="003B5677">
        <w:rPr>
          <w:rFonts w:ascii="OrigGarmnd BT" w:hAnsi="OrigGarmnd BT"/>
          <w:sz w:val="22"/>
          <w:szCs w:val="22"/>
        </w:rPr>
        <w:t>Full driving licence and own vehicle</w:t>
      </w:r>
    </w:p>
    <w:p w14:paraId="4B231610" w14:textId="22A3BAB0" w:rsidR="004A3DCB" w:rsidRPr="003B5677" w:rsidRDefault="004A3DCB" w:rsidP="003B5677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OrigGarmnd BT" w:hAnsi="OrigGarmnd BT"/>
          <w:sz w:val="22"/>
          <w:szCs w:val="22"/>
        </w:rPr>
      </w:pPr>
      <w:r w:rsidRPr="003B5677">
        <w:rPr>
          <w:rFonts w:ascii="OrigGarmnd BT" w:hAnsi="OrigGarmnd BT"/>
          <w:sz w:val="22"/>
          <w:szCs w:val="22"/>
        </w:rPr>
        <w:t>Able to work weekends and Bank holidays</w:t>
      </w:r>
    </w:p>
    <w:p w14:paraId="7E3DB9A4" w14:textId="6AE3EB1A" w:rsidR="004A3DCB" w:rsidRPr="003B5677" w:rsidRDefault="004A3DCB" w:rsidP="003B5677">
      <w:pPr>
        <w:numPr>
          <w:ilvl w:val="0"/>
          <w:numId w:val="3"/>
        </w:numPr>
        <w:overflowPunct/>
        <w:autoSpaceDE/>
        <w:autoSpaceDN/>
        <w:adjustRightInd/>
        <w:jc w:val="both"/>
        <w:textAlignment w:val="auto"/>
        <w:rPr>
          <w:rFonts w:ascii="OrigGarmnd BT" w:hAnsi="OrigGarmnd BT"/>
          <w:sz w:val="22"/>
          <w:szCs w:val="22"/>
        </w:rPr>
      </w:pPr>
      <w:r w:rsidRPr="003B5677">
        <w:rPr>
          <w:rFonts w:ascii="OrigGarmnd BT" w:hAnsi="OrigGarmnd BT"/>
          <w:sz w:val="22"/>
          <w:szCs w:val="22"/>
        </w:rPr>
        <w:t>Early morning starts</w:t>
      </w:r>
      <w:r w:rsidR="003B5677">
        <w:rPr>
          <w:rFonts w:ascii="OrigGarmnd BT" w:hAnsi="OrigGarmnd BT"/>
          <w:sz w:val="22"/>
          <w:szCs w:val="22"/>
        </w:rPr>
        <w:t>.</w:t>
      </w:r>
    </w:p>
    <w:p w14:paraId="3E400FEE" w14:textId="77777777" w:rsidR="00CD4964" w:rsidRPr="003B5677" w:rsidRDefault="00CD4964" w:rsidP="00CD4964">
      <w:pPr>
        <w:rPr>
          <w:rFonts w:ascii="OrigGarmnd BT" w:hAnsi="OrigGarmnd BT"/>
          <w:sz w:val="22"/>
          <w:szCs w:val="22"/>
        </w:rPr>
      </w:pPr>
    </w:p>
    <w:p w14:paraId="3AB0041D" w14:textId="77777777" w:rsidR="006D5D9B" w:rsidRPr="003B5677" w:rsidRDefault="006D5D9B" w:rsidP="00CD4964">
      <w:pPr>
        <w:rPr>
          <w:rFonts w:ascii="OrigGarmnd BT" w:hAnsi="OrigGarmnd BT"/>
          <w:b/>
          <w:sz w:val="22"/>
          <w:szCs w:val="22"/>
        </w:rPr>
      </w:pPr>
    </w:p>
    <w:p w14:paraId="0D9AA088" w14:textId="77777777" w:rsidR="00CD4964" w:rsidRPr="003B5677" w:rsidRDefault="006D5D9B" w:rsidP="00CD4964">
      <w:pPr>
        <w:rPr>
          <w:rFonts w:ascii="OrigGarmnd BT" w:hAnsi="OrigGarmnd BT"/>
          <w:b/>
          <w:sz w:val="22"/>
          <w:szCs w:val="22"/>
        </w:rPr>
      </w:pPr>
      <w:r w:rsidRPr="003B5677">
        <w:rPr>
          <w:rFonts w:ascii="OrigGarmnd BT" w:hAnsi="OrigGarmnd BT"/>
          <w:b/>
          <w:sz w:val="22"/>
          <w:szCs w:val="22"/>
        </w:rPr>
        <w:t>De</w:t>
      </w:r>
      <w:r w:rsidR="00CD4964" w:rsidRPr="003B5677">
        <w:rPr>
          <w:rFonts w:ascii="OrigGarmnd BT" w:hAnsi="OrigGarmnd BT"/>
          <w:b/>
          <w:sz w:val="22"/>
          <w:szCs w:val="22"/>
        </w:rPr>
        <w:t>sirable</w:t>
      </w:r>
    </w:p>
    <w:p w14:paraId="000D4CA3" w14:textId="7E748663" w:rsidR="00CD4964" w:rsidRPr="003B5677" w:rsidRDefault="00CD4964" w:rsidP="00CD4964">
      <w:pPr>
        <w:pStyle w:val="ListParagraph"/>
        <w:numPr>
          <w:ilvl w:val="0"/>
          <w:numId w:val="5"/>
        </w:numPr>
        <w:rPr>
          <w:rFonts w:ascii="OrigGarmnd BT" w:hAnsi="OrigGarmnd BT"/>
          <w:sz w:val="22"/>
          <w:szCs w:val="22"/>
        </w:rPr>
      </w:pPr>
      <w:r w:rsidRPr="003B5677">
        <w:rPr>
          <w:rFonts w:ascii="OrigGarmnd BT" w:hAnsi="OrigGarmnd BT"/>
          <w:sz w:val="22"/>
          <w:szCs w:val="22"/>
        </w:rPr>
        <w:t>Previous cleaning experience</w:t>
      </w:r>
      <w:r w:rsidR="004A3DCB" w:rsidRPr="003B5677">
        <w:rPr>
          <w:rFonts w:ascii="OrigGarmnd BT" w:hAnsi="OrigGarmnd BT"/>
          <w:sz w:val="22"/>
          <w:szCs w:val="22"/>
        </w:rPr>
        <w:t>,</w:t>
      </w:r>
      <w:r w:rsidR="00465BF4" w:rsidRPr="003B5677">
        <w:rPr>
          <w:rFonts w:ascii="OrigGarmnd BT" w:hAnsi="OrigGarmnd BT"/>
          <w:sz w:val="22"/>
          <w:szCs w:val="22"/>
        </w:rPr>
        <w:t xml:space="preserve"> although train</w:t>
      </w:r>
      <w:r w:rsidR="004A3DCB" w:rsidRPr="003B5677">
        <w:rPr>
          <w:rFonts w:ascii="OrigGarmnd BT" w:hAnsi="OrigGarmnd BT"/>
          <w:sz w:val="22"/>
          <w:szCs w:val="22"/>
        </w:rPr>
        <w:t>in</w:t>
      </w:r>
      <w:r w:rsidR="00465BF4" w:rsidRPr="003B5677">
        <w:rPr>
          <w:rFonts w:ascii="OrigGarmnd BT" w:hAnsi="OrigGarmnd BT"/>
          <w:sz w:val="22"/>
          <w:szCs w:val="22"/>
        </w:rPr>
        <w:t>g will be provided</w:t>
      </w:r>
    </w:p>
    <w:bookmarkEnd w:id="0"/>
    <w:p w14:paraId="1941CAC8" w14:textId="77777777" w:rsidR="00CD4964" w:rsidRPr="003B5677" w:rsidRDefault="00CD4964" w:rsidP="00CD4964">
      <w:pPr>
        <w:rPr>
          <w:rFonts w:ascii="OrigGarmnd BT" w:hAnsi="OrigGarmnd BT"/>
          <w:sz w:val="22"/>
          <w:szCs w:val="22"/>
        </w:rPr>
      </w:pPr>
    </w:p>
    <w:p w14:paraId="0C0D0BAA" w14:textId="77777777" w:rsidR="006D5D9B" w:rsidRPr="003B5677" w:rsidRDefault="006D5D9B" w:rsidP="006D5D9B">
      <w:pPr>
        <w:rPr>
          <w:rFonts w:ascii="OrigGarmnd BT" w:hAnsi="OrigGarmnd BT"/>
          <w:sz w:val="22"/>
          <w:szCs w:val="22"/>
        </w:rPr>
      </w:pPr>
    </w:p>
    <w:p w14:paraId="6FD9F99B" w14:textId="77777777" w:rsidR="00CD4964" w:rsidRPr="003B5677" w:rsidRDefault="00CD4964" w:rsidP="00E828B9">
      <w:pPr>
        <w:ind w:left="1832"/>
        <w:rPr>
          <w:rFonts w:ascii="OrigGarmnd BT" w:hAnsi="OrigGarmnd BT"/>
          <w:sz w:val="22"/>
        </w:rPr>
      </w:pPr>
    </w:p>
    <w:p w14:paraId="18499E48" w14:textId="77777777" w:rsidR="00A71402" w:rsidRPr="003B5677" w:rsidRDefault="00A71402">
      <w:pPr>
        <w:ind w:left="2127" w:hanging="2127"/>
        <w:rPr>
          <w:rFonts w:ascii="OrigGarmnd BT" w:hAnsi="OrigGarmnd BT"/>
          <w:sz w:val="22"/>
        </w:rPr>
      </w:pPr>
    </w:p>
    <w:p w14:paraId="5B49E415" w14:textId="77777777" w:rsidR="00A71402" w:rsidRPr="003B5677" w:rsidRDefault="00A71402">
      <w:pPr>
        <w:ind w:left="2127" w:hanging="2127"/>
        <w:rPr>
          <w:rFonts w:ascii="OrigGarmnd BT" w:hAnsi="OrigGarmnd BT"/>
          <w:sz w:val="22"/>
        </w:rPr>
      </w:pPr>
    </w:p>
    <w:p w14:paraId="3CBFCEBF" w14:textId="77777777" w:rsidR="00A71402" w:rsidRPr="003B5677" w:rsidRDefault="00A71402">
      <w:pPr>
        <w:ind w:left="2127" w:hanging="2127"/>
        <w:rPr>
          <w:rFonts w:ascii="OrigGarmnd BT" w:hAnsi="OrigGarmnd BT"/>
          <w:sz w:val="22"/>
        </w:rPr>
      </w:pPr>
      <w:r w:rsidRPr="003B5677">
        <w:rPr>
          <w:rFonts w:ascii="OrigGarmnd BT" w:hAnsi="OrigGarmnd BT"/>
          <w:sz w:val="22"/>
        </w:rPr>
        <w:t>Signed (Postholder).........</w:t>
      </w:r>
      <w:r w:rsidR="00553638" w:rsidRPr="003B5677">
        <w:rPr>
          <w:rFonts w:ascii="OrigGarmnd BT" w:hAnsi="OrigGarmnd BT"/>
          <w:sz w:val="22"/>
        </w:rPr>
        <w:t>...............................</w:t>
      </w:r>
      <w:r w:rsidRPr="003B5677">
        <w:rPr>
          <w:rFonts w:ascii="OrigGarmnd BT" w:hAnsi="OrigGarmnd BT"/>
          <w:sz w:val="22"/>
        </w:rPr>
        <w:t xml:space="preserve"> </w:t>
      </w:r>
      <w:r w:rsidR="00553638" w:rsidRPr="003B5677">
        <w:rPr>
          <w:rFonts w:ascii="OrigGarmnd BT" w:hAnsi="OrigGarmnd BT"/>
          <w:sz w:val="22"/>
        </w:rPr>
        <w:t xml:space="preserve">  Printed ………………….. </w:t>
      </w:r>
      <w:r w:rsidRPr="003B5677">
        <w:rPr>
          <w:rFonts w:ascii="OrigGarmnd BT" w:hAnsi="OrigGarmnd BT"/>
          <w:sz w:val="22"/>
        </w:rPr>
        <w:t>Date..................................</w:t>
      </w:r>
    </w:p>
    <w:p w14:paraId="256B5C6A" w14:textId="77777777" w:rsidR="00A71402" w:rsidRPr="003B5677" w:rsidRDefault="00A71402">
      <w:pPr>
        <w:ind w:left="2127" w:hanging="2127"/>
        <w:rPr>
          <w:rFonts w:ascii="OrigGarmnd BT" w:hAnsi="OrigGarmnd BT"/>
          <w:sz w:val="22"/>
        </w:rPr>
      </w:pPr>
    </w:p>
    <w:p w14:paraId="22C51EFC" w14:textId="77777777" w:rsidR="00A71402" w:rsidRPr="003B5677" w:rsidRDefault="00A71402">
      <w:pPr>
        <w:ind w:left="2127" w:hanging="2127"/>
        <w:rPr>
          <w:rFonts w:ascii="OrigGarmnd BT" w:hAnsi="OrigGarmnd BT"/>
          <w:sz w:val="22"/>
        </w:rPr>
      </w:pPr>
    </w:p>
    <w:p w14:paraId="7F42602B" w14:textId="77777777" w:rsidR="00A71402" w:rsidRDefault="00A71402">
      <w:pPr>
        <w:ind w:left="2127" w:hanging="2127"/>
        <w:rPr>
          <w:rFonts w:ascii="OrigGarmnd BT" w:hAnsi="OrigGarmnd BT"/>
          <w:sz w:val="22"/>
        </w:rPr>
      </w:pPr>
      <w:r w:rsidRPr="003B5677">
        <w:rPr>
          <w:rFonts w:ascii="OrigGarmnd BT" w:hAnsi="OrigGarmnd BT"/>
          <w:sz w:val="22"/>
        </w:rPr>
        <w:t>Signed (Manager)..............</w:t>
      </w:r>
      <w:r w:rsidR="00553638" w:rsidRPr="003B5677">
        <w:rPr>
          <w:rFonts w:ascii="OrigGarmnd BT" w:hAnsi="OrigGarmnd BT"/>
          <w:sz w:val="22"/>
        </w:rPr>
        <w:t>...............................</w:t>
      </w:r>
      <w:r w:rsidRPr="003B5677">
        <w:rPr>
          <w:rFonts w:ascii="OrigGarmnd BT" w:hAnsi="OrigGarmnd BT"/>
          <w:sz w:val="22"/>
        </w:rPr>
        <w:t xml:space="preserve"> </w:t>
      </w:r>
      <w:r w:rsidR="00553638" w:rsidRPr="003B5677">
        <w:rPr>
          <w:rFonts w:ascii="OrigGarmnd BT" w:hAnsi="OrigGarmnd BT"/>
          <w:sz w:val="22"/>
        </w:rPr>
        <w:t xml:space="preserve"> Printed ………………….. </w:t>
      </w:r>
      <w:r w:rsidRPr="003B5677">
        <w:rPr>
          <w:rFonts w:ascii="OrigGarmnd BT" w:hAnsi="OrigGarmnd BT"/>
          <w:sz w:val="22"/>
        </w:rPr>
        <w:t>Date..................................</w:t>
      </w:r>
    </w:p>
    <w:p w14:paraId="30703B6C" w14:textId="77777777" w:rsidR="004C1377" w:rsidRDefault="004C1377" w:rsidP="004C1377">
      <w:pPr>
        <w:rPr>
          <w:rFonts w:ascii="OrigGarmnd BT" w:hAnsi="OrigGarmnd BT"/>
          <w:sz w:val="22"/>
          <w:szCs w:val="22"/>
        </w:rPr>
      </w:pPr>
    </w:p>
    <w:p w14:paraId="5CA463FE" w14:textId="77777777" w:rsidR="004C1377" w:rsidRDefault="004C1377" w:rsidP="004C1377">
      <w:pPr>
        <w:rPr>
          <w:rFonts w:ascii="OrigGarmnd BT" w:hAnsi="OrigGarmnd BT"/>
          <w:sz w:val="22"/>
          <w:szCs w:val="22"/>
        </w:rPr>
      </w:pPr>
    </w:p>
    <w:p w14:paraId="03130019" w14:textId="14782E38" w:rsidR="00A71402" w:rsidRDefault="00A71402">
      <w:pPr>
        <w:rPr>
          <w:rFonts w:ascii="OrigGarmnd BT" w:hAnsi="OrigGarmnd BT"/>
          <w:sz w:val="22"/>
        </w:rPr>
      </w:pPr>
    </w:p>
    <w:p w14:paraId="6191CD25" w14:textId="3177E420" w:rsidR="003B5677" w:rsidRDefault="003B5677">
      <w:pPr>
        <w:rPr>
          <w:rFonts w:ascii="OrigGarmnd BT" w:hAnsi="OrigGarmnd BT"/>
          <w:sz w:val="22"/>
        </w:rPr>
      </w:pPr>
    </w:p>
    <w:p w14:paraId="5F7777BD" w14:textId="05397EE1" w:rsidR="003B5677" w:rsidRDefault="003B5677">
      <w:pPr>
        <w:rPr>
          <w:rFonts w:ascii="OrigGarmnd BT" w:hAnsi="OrigGarmnd BT"/>
          <w:sz w:val="22"/>
        </w:rPr>
      </w:pPr>
    </w:p>
    <w:p w14:paraId="6FA15E42" w14:textId="77777777" w:rsidR="003B5677" w:rsidRPr="003B5677" w:rsidRDefault="003B5677" w:rsidP="003B5677">
      <w:pPr>
        <w:jc w:val="center"/>
        <w:rPr>
          <w:rFonts w:ascii="OrigGarmnd BT" w:hAnsi="OrigGarmnd BT"/>
          <w:b/>
          <w:bCs/>
          <w:sz w:val="22"/>
          <w:szCs w:val="22"/>
        </w:rPr>
      </w:pPr>
      <w:r w:rsidRPr="003B5677">
        <w:rPr>
          <w:rFonts w:ascii="OrigGarmnd BT" w:hAnsi="OrigGarmnd BT"/>
          <w:b/>
          <w:bCs/>
          <w:sz w:val="22"/>
          <w:szCs w:val="22"/>
        </w:rPr>
        <w:t>This Job Description is subject to periodic review.</w:t>
      </w:r>
    </w:p>
    <w:p w14:paraId="09C542D3" w14:textId="77777777" w:rsidR="003B5677" w:rsidRDefault="003B5677">
      <w:pPr>
        <w:rPr>
          <w:rFonts w:ascii="OrigGarmnd BT" w:hAnsi="OrigGarmnd BT"/>
          <w:sz w:val="22"/>
        </w:rPr>
      </w:pPr>
    </w:p>
    <w:sectPr w:rsidR="003B5677" w:rsidSect="00553638">
      <w:footerReference w:type="default" r:id="rId8"/>
      <w:pgSz w:w="11909" w:h="16834"/>
      <w:pgMar w:top="720" w:right="1440" w:bottom="720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0BBD5" w14:textId="77777777" w:rsidR="00314BC6" w:rsidRDefault="00314BC6" w:rsidP="00DF0D73">
      <w:pPr>
        <w:pStyle w:val="Header"/>
      </w:pPr>
      <w:r>
        <w:separator/>
      </w:r>
    </w:p>
  </w:endnote>
  <w:endnote w:type="continuationSeparator" w:id="0">
    <w:p w14:paraId="7746A43F" w14:textId="77777777" w:rsidR="00314BC6" w:rsidRDefault="00314BC6" w:rsidP="00DF0D73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altName w:val="Constantia"/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AC61" w14:textId="1F471935" w:rsidR="00DF0D73" w:rsidRPr="00DF0D73" w:rsidRDefault="00712ED3">
    <w:pPr>
      <w:pStyle w:val="Footer"/>
      <w:rPr>
        <w:rFonts w:ascii="OrigGarmnd BT" w:hAnsi="OrigGarmnd BT"/>
        <w:sz w:val="16"/>
        <w:szCs w:val="16"/>
      </w:rPr>
    </w:pPr>
    <w:r>
      <w:rPr>
        <w:rFonts w:ascii="OrigGarmnd BT" w:hAnsi="OrigGarmnd BT"/>
        <w:sz w:val="16"/>
        <w:szCs w:val="16"/>
      </w:rPr>
      <w:t xml:space="preserve">Multi-Site </w:t>
    </w:r>
    <w:r w:rsidR="00DF0D73" w:rsidRPr="00DF0D73">
      <w:rPr>
        <w:rFonts w:ascii="OrigGarmnd BT" w:hAnsi="OrigGarmnd BT"/>
        <w:sz w:val="16"/>
        <w:szCs w:val="16"/>
      </w:rPr>
      <w:t>Cleaner – las</w:t>
    </w:r>
    <w:r w:rsidR="009E3250">
      <w:rPr>
        <w:rFonts w:ascii="OrigGarmnd BT" w:hAnsi="OrigGarmnd BT"/>
        <w:sz w:val="16"/>
        <w:szCs w:val="16"/>
      </w:rPr>
      <w:t xml:space="preserve">t updated – </w:t>
    </w:r>
    <w:r>
      <w:rPr>
        <w:rFonts w:ascii="OrigGarmnd BT" w:hAnsi="OrigGarmnd BT"/>
        <w:sz w:val="16"/>
        <w:szCs w:val="16"/>
      </w:rPr>
      <w:t>February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91EAA" w14:textId="77777777" w:rsidR="00314BC6" w:rsidRDefault="00314BC6" w:rsidP="00DF0D73">
      <w:pPr>
        <w:pStyle w:val="Header"/>
      </w:pPr>
      <w:r>
        <w:separator/>
      </w:r>
    </w:p>
  </w:footnote>
  <w:footnote w:type="continuationSeparator" w:id="0">
    <w:p w14:paraId="6539F7D1" w14:textId="77777777" w:rsidR="00314BC6" w:rsidRDefault="00314BC6" w:rsidP="00DF0D73">
      <w:pPr>
        <w:pStyle w:val="Head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086A"/>
    <w:multiLevelType w:val="hybridMultilevel"/>
    <w:tmpl w:val="EE72478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5FB6C0E"/>
    <w:multiLevelType w:val="hybridMultilevel"/>
    <w:tmpl w:val="2F948BFA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7BA5E0C"/>
    <w:multiLevelType w:val="hybridMultilevel"/>
    <w:tmpl w:val="6EA4F008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14C5A"/>
    <w:multiLevelType w:val="hybridMultilevel"/>
    <w:tmpl w:val="9D925B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00F65"/>
    <w:multiLevelType w:val="hybridMultilevel"/>
    <w:tmpl w:val="A6F0D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F76999"/>
    <w:multiLevelType w:val="hybridMultilevel"/>
    <w:tmpl w:val="DE54F8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8813008"/>
    <w:multiLevelType w:val="hybridMultilevel"/>
    <w:tmpl w:val="E0164C8E"/>
    <w:lvl w:ilvl="0" w:tplc="0409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7" w15:restartNumberingAfterBreak="0">
    <w:nsid w:val="7BFB2A19"/>
    <w:multiLevelType w:val="hybridMultilevel"/>
    <w:tmpl w:val="57C8F0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C4BC0"/>
    <w:multiLevelType w:val="hybridMultilevel"/>
    <w:tmpl w:val="78806A04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0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6F"/>
    <w:rsid w:val="00196ED6"/>
    <w:rsid w:val="002636C8"/>
    <w:rsid w:val="002D0E62"/>
    <w:rsid w:val="002E6EF7"/>
    <w:rsid w:val="002F4BBA"/>
    <w:rsid w:val="00314BC6"/>
    <w:rsid w:val="003B5677"/>
    <w:rsid w:val="003C4C48"/>
    <w:rsid w:val="003D0EE4"/>
    <w:rsid w:val="003D2337"/>
    <w:rsid w:val="00465BF4"/>
    <w:rsid w:val="004A3DCB"/>
    <w:rsid w:val="004C1377"/>
    <w:rsid w:val="00553638"/>
    <w:rsid w:val="00554D3B"/>
    <w:rsid w:val="00642BF8"/>
    <w:rsid w:val="006A7342"/>
    <w:rsid w:val="006D5D9B"/>
    <w:rsid w:val="006E3F29"/>
    <w:rsid w:val="00712ED3"/>
    <w:rsid w:val="007E386F"/>
    <w:rsid w:val="007F6D14"/>
    <w:rsid w:val="00843B50"/>
    <w:rsid w:val="0090128F"/>
    <w:rsid w:val="009E3250"/>
    <w:rsid w:val="00A1268A"/>
    <w:rsid w:val="00A34A5D"/>
    <w:rsid w:val="00A71402"/>
    <w:rsid w:val="00AA3FA6"/>
    <w:rsid w:val="00B4510B"/>
    <w:rsid w:val="00C31F9D"/>
    <w:rsid w:val="00C56861"/>
    <w:rsid w:val="00C711BD"/>
    <w:rsid w:val="00CD4964"/>
    <w:rsid w:val="00CE5BD6"/>
    <w:rsid w:val="00DC043F"/>
    <w:rsid w:val="00DF0D73"/>
    <w:rsid w:val="00E828B9"/>
    <w:rsid w:val="00EA077D"/>
    <w:rsid w:val="00EB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441599"/>
  <w15:docId w15:val="{93DC7F05-3B7E-4BF1-AA1E-5E8367F0B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7D"/>
    <w:pPr>
      <w:overflowPunct w:val="0"/>
      <w:autoSpaceDE w:val="0"/>
      <w:autoSpaceDN w:val="0"/>
      <w:adjustRightInd w:val="0"/>
      <w:textAlignment w:val="baseline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0D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0D73"/>
    <w:rPr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F0D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D73"/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56861"/>
    <w:pPr>
      <w:ind w:left="720"/>
    </w:pPr>
  </w:style>
  <w:style w:type="paragraph" w:customStyle="1" w:styleId="Default">
    <w:name w:val="Default"/>
    <w:rsid w:val="00EB568D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3F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F29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‘A’</vt:lpstr>
    </vt:vector>
  </TitlesOfParts>
  <Company>Ironbridge Gorge Museum Trust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‘A’</dc:title>
  <dc:creator>Karen Armstong</dc:creator>
  <cp:lastModifiedBy>Sharon Bradley</cp:lastModifiedBy>
  <cp:revision>3</cp:revision>
  <cp:lastPrinted>2022-02-07T14:03:00Z</cp:lastPrinted>
  <dcterms:created xsi:type="dcterms:W3CDTF">2022-02-07T13:53:00Z</dcterms:created>
  <dcterms:modified xsi:type="dcterms:W3CDTF">2022-02-07T14:03:00Z</dcterms:modified>
</cp:coreProperties>
</file>